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正常运转需要为其选择最合适的滤布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在使用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之前必须为</w:t>
      </w:r>
      <w:r>
        <w:rPr>
          <w:rFonts w:hint="eastAsia" w:ascii="楷体" w:hAnsi="楷体" w:eastAsia="楷体" w:cs="楷体"/>
          <w:lang w:eastAsia="zh-CN"/>
        </w:rPr>
        <w:t>真空带式过滤机</w:t>
      </w:r>
      <w:r>
        <w:rPr>
          <w:rFonts w:hint="eastAsia" w:ascii="楷体" w:hAnsi="楷体" w:eastAsia="楷体" w:cs="楷体"/>
        </w:rPr>
        <w:t>选择合适的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，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将直接影响</w:t>
      </w:r>
      <w:r>
        <w:rPr>
          <w:rFonts w:hint="eastAsia" w:ascii="楷体" w:hAnsi="楷体" w:eastAsia="楷体" w:cs="楷体"/>
          <w:lang w:eastAsia="zh-CN"/>
        </w:rPr>
        <w:t>设备</w:t>
      </w:r>
      <w:r>
        <w:rPr>
          <w:rFonts w:hint="eastAsia" w:ascii="楷体" w:hAnsi="楷体" w:eastAsia="楷体" w:cs="楷体"/>
        </w:rPr>
        <w:t>运转的效率，因此人们一定要对此充分重视起来，根据自己的需要比较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的制作工艺和品种，选择最合适的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首先人们需要根据过滤物体的大小和形状进行选择，同时还要考虑到过滤物体的粘稠度，过滤物体的酸碱属性以及过滤物体的温度，需要根据上述因素综合考量最终选择最合适的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，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品种不同，性质和作用也是完全不同的，如果人们在使用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的时候发现</w:t>
      </w:r>
      <w:r>
        <w:rPr>
          <w:rFonts w:hint="eastAsia" w:ascii="楷体" w:hAnsi="楷体" w:eastAsia="楷体" w:cs="楷体"/>
          <w:lang w:eastAsia="zh-CN"/>
        </w:rPr>
        <w:t>设备</w:t>
      </w:r>
      <w:r>
        <w:rPr>
          <w:rFonts w:hint="eastAsia" w:ascii="楷体" w:hAnsi="楷体" w:eastAsia="楷体" w:cs="楷体"/>
        </w:rPr>
        <w:t>安装的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并不能很好地过滤物品，那么就需要更换符合条件的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，千万不要没搞懂过滤物体的性质之前为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强行安装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，一旦不能使用还需要拆下来重新更换，非常的麻烦，因此人们在选购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之前需要先弄明白过滤物体的性质，然后根据过滤物体的性质挑选合适的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其次需要选择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的尺寸，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在过滤物体的过程中，需要在两个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之间安装过滤饼，可以先安放好过滤饼然后根据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的承受能力查看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是否合适，如果发现不合适，要及时地进行更换，另外需要结合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铝板的大小选择合适的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，一般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要比铝板大一些，在铝板外面留出一定的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，这样才能保证</w:t>
      </w:r>
      <w:r>
        <w:rPr>
          <w:rFonts w:hint="eastAsia" w:ascii="楷体" w:hAnsi="楷体" w:eastAsia="楷体" w:cs="楷体"/>
          <w:lang w:eastAsia="zh-CN"/>
        </w:rPr>
        <w:t>设备</w:t>
      </w:r>
      <w:r>
        <w:rPr>
          <w:rFonts w:hint="eastAsia" w:ascii="楷体" w:hAnsi="楷体" w:eastAsia="楷体" w:cs="楷体"/>
        </w:rPr>
        <w:t>的正常运转。一般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要比铝板大50mm，这里指的是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的长度和宽度与铝板的长度宽度相比都要大50mm。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再次关注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的细节问题，这些问题也是最容易被人们忽视的问题，人们需要根据过滤物体的性质选择相对应的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，如果发现过滤物质有粘连，那么人们需要选择斜条纹的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，以免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和滤饼粘在一起，给自己带来不必要的麻烦，减少倾倒物料时遇到的困难，另外遇到坚硬的过滤物体，可以将单层丝的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换成双层丝的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，可以将两个单层丝的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并在一起形成一个双层丝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总之人们在为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选择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的时候一定要根据过滤物体的性质进行选择，同时要考虑到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的尺寸以及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的各种细节问题，针对不同的过滤物体选择不同的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，最终找到真正适合</w:t>
      </w:r>
      <w:r>
        <w:rPr>
          <w:rFonts w:hint="eastAsia" w:ascii="楷体" w:hAnsi="楷体" w:eastAsia="楷体" w:cs="楷体"/>
          <w:lang w:eastAsia="zh-CN"/>
        </w:rPr>
        <w:t>设备</w:t>
      </w:r>
      <w:r>
        <w:rPr>
          <w:rFonts w:hint="eastAsia" w:ascii="楷体" w:hAnsi="楷体" w:eastAsia="楷体" w:cs="楷体"/>
        </w:rPr>
        <w:t>的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，保证</w:t>
      </w:r>
      <w:r>
        <w:rPr>
          <w:rFonts w:hint="eastAsia" w:ascii="楷体" w:hAnsi="楷体" w:eastAsia="楷体" w:cs="楷体"/>
          <w:lang w:eastAsia="zh-CN"/>
        </w:rPr>
        <w:t>设备</w:t>
      </w:r>
      <w:r>
        <w:rPr>
          <w:rFonts w:hint="eastAsia" w:ascii="楷体" w:hAnsi="楷体" w:eastAsia="楷体" w:cs="楷体"/>
        </w:rPr>
        <w:t>的正常运转，</w:t>
      </w:r>
      <w:r>
        <w:rPr>
          <w:rFonts w:hint="eastAsia" w:ascii="楷体" w:hAnsi="楷体" w:eastAsia="楷体" w:cs="楷体"/>
          <w:lang w:eastAsia="zh-CN"/>
        </w:rPr>
        <w:t>滤布</w:t>
      </w:r>
      <w:r>
        <w:rPr>
          <w:rFonts w:hint="eastAsia" w:ascii="楷体" w:hAnsi="楷体" w:eastAsia="楷体" w:cs="楷体"/>
        </w:rPr>
        <w:t>是</w:t>
      </w:r>
      <w:r>
        <w:rPr>
          <w:rFonts w:hint="eastAsia" w:ascii="楷体" w:hAnsi="楷体" w:eastAsia="楷体" w:cs="楷体"/>
          <w:lang w:eastAsia="zh-CN"/>
        </w:rPr>
        <w:t>设备</w:t>
      </w:r>
      <w:r>
        <w:rPr>
          <w:rFonts w:hint="eastAsia" w:ascii="楷体" w:hAnsi="楷体" w:eastAsia="楷体" w:cs="楷体"/>
        </w:rPr>
        <w:t>的重要部件之一，需要人们慎重选择。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0387B"/>
    <w:rsid w:val="1EB879F9"/>
    <w:rsid w:val="4040387B"/>
    <w:rsid w:val="50D43686"/>
    <w:rsid w:val="58B56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2017-06-16T03:25:00Z</dcterms:created>
  <dc:creator>Administrator</dc:creator>
  <cp:lastModifiedBy>Administrator</cp:lastModifiedBy>
  <dcterms:modified xsi:type="dcterms:W3CDTF">2017-08-02T01:35:38Z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